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10F" w:rsidRDefault="00BC210F" w:rsidP="009D5EA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pt;margin-top:-36pt;width:810pt;height:573.15pt;z-index:251658240">
            <v:imagedata r:id="rId5" o:title=""/>
            <w10:wrap type="square"/>
          </v:shape>
        </w:pict>
      </w:r>
    </w:p>
    <w:p w:rsidR="00BC210F" w:rsidRDefault="00BC210F" w:rsidP="009D5EA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210F" w:rsidRPr="00DB3AD7" w:rsidRDefault="00BC210F" w:rsidP="00DB3AD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210F" w:rsidRPr="00EB737C" w:rsidRDefault="00BC210F" w:rsidP="00E66EE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B737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ГОДОВЫЕ ЗАДАЧИ</w:t>
      </w:r>
    </w:p>
    <w:p w:rsidR="00BC210F" w:rsidRPr="00EB737C" w:rsidRDefault="00BC210F" w:rsidP="009D5EA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B737C">
        <w:rPr>
          <w:rFonts w:ascii="Times New Roman" w:hAnsi="Times New Roman"/>
          <w:color w:val="000000"/>
          <w:sz w:val="28"/>
          <w:szCs w:val="28"/>
          <w:lang w:eastAsia="ru-RU"/>
        </w:rPr>
        <w:t>Обеспечение психолого-педагогического сопровождения воспитательно - образовательного процесса в соответствии с ФГОС.</w:t>
      </w:r>
    </w:p>
    <w:p w:rsidR="00BC210F" w:rsidRPr="00EB737C" w:rsidRDefault="00BC210F" w:rsidP="009D5EA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B737C">
        <w:rPr>
          <w:rFonts w:ascii="Times New Roman" w:hAnsi="Times New Roman"/>
          <w:color w:val="000000"/>
          <w:sz w:val="28"/>
          <w:szCs w:val="28"/>
          <w:lang w:eastAsia="ru-RU"/>
        </w:rPr>
        <w:t>Формирование у педагогов ДОУ позиции отзывчивости на психоэмоциональное неблагополучие воспитанников посредством психолого-педагогического просвещения.</w:t>
      </w:r>
    </w:p>
    <w:p w:rsidR="00BC210F" w:rsidRPr="00EB737C" w:rsidRDefault="00BC210F" w:rsidP="009D5EA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B737C">
        <w:rPr>
          <w:rFonts w:ascii="Times New Roman" w:hAnsi="Times New Roman"/>
          <w:color w:val="000000"/>
          <w:sz w:val="28"/>
          <w:szCs w:val="28"/>
          <w:lang w:eastAsia="ru-RU"/>
        </w:rPr>
        <w:t>Совершенствование работы по повышению ответственности родителей за психоэмоциональное благополучие детей.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3"/>
        <w:gridCol w:w="4843"/>
        <w:gridCol w:w="2768"/>
        <w:gridCol w:w="2768"/>
        <w:gridCol w:w="2768"/>
        <w:gridCol w:w="52"/>
      </w:tblGrid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Направления, виды и формы работы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 кем проводится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Сроки выполнения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Примечания</w:t>
            </w:r>
          </w:p>
        </w:tc>
      </w:tr>
      <w:tr w:rsidR="00BC210F" w:rsidRPr="00166441" w:rsidTr="00166441">
        <w:trPr>
          <w:gridAfter w:val="1"/>
          <w:wAfter w:w="52" w:type="dxa"/>
          <w:trHeight w:val="267"/>
        </w:trPr>
        <w:tc>
          <w:tcPr>
            <w:tcW w:w="13840" w:type="dxa"/>
            <w:gridSpan w:val="5"/>
          </w:tcPr>
          <w:p w:rsidR="00BC210F" w:rsidRPr="00166441" w:rsidRDefault="00BC210F" w:rsidP="009D5EA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Диагностическая работа</w:t>
            </w: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Исследование готовности детей к школьному обучению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Дети подготовительной группы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сентябрь, апрель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  <w:trHeight w:val="855"/>
        </w:trPr>
        <w:tc>
          <w:tcPr>
            <w:tcW w:w="693" w:type="dxa"/>
            <w:vMerge w:val="restart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Тестирование:</w:t>
            </w:r>
          </w:p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«Я - воспитатель»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  <w:trHeight w:val="525"/>
        </w:trPr>
        <w:tc>
          <w:tcPr>
            <w:tcW w:w="693" w:type="dxa"/>
            <w:vMerge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«Мой ребенок»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  <w:trHeight w:val="525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43" w:type="dxa"/>
          </w:tcPr>
          <w:p w:rsidR="00BC210F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Анкетирование по программе «Путь к успеху»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подготовительных групп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Декабрь, май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13840" w:type="dxa"/>
            <w:gridSpan w:val="5"/>
          </w:tcPr>
          <w:p w:rsidR="00BC210F" w:rsidRPr="00166441" w:rsidRDefault="00BC210F" w:rsidP="009D5EA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10F" w:rsidRPr="00166441" w:rsidTr="00937F44">
        <w:tblPrEx>
          <w:tblLook w:val="0000"/>
        </w:tblPrEx>
        <w:trPr>
          <w:trHeight w:val="105"/>
        </w:trPr>
        <w:tc>
          <w:tcPr>
            <w:tcW w:w="13892" w:type="dxa"/>
            <w:gridSpan w:val="6"/>
          </w:tcPr>
          <w:p w:rsidR="00BC210F" w:rsidRPr="00EB737C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737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Консультативная работа</w:t>
            </w:r>
          </w:p>
        </w:tc>
      </w:tr>
      <w:tr w:rsidR="00BC210F" w:rsidRPr="00166441" w:rsidTr="003049EB">
        <w:trPr>
          <w:gridAfter w:val="1"/>
          <w:wAfter w:w="52" w:type="dxa"/>
          <w:trHeight w:val="1608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«Ребенок пошел в детский сад. Адаптация детей к ДОУ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2 младшей группы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68" w:type="dxa"/>
          </w:tcPr>
          <w:p w:rsidR="00BC210F" w:rsidRPr="003049EB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«Организация и содержание работы по адаптации детей в ДОУ» Н.В. Кирюхина</w:t>
            </w:r>
          </w:p>
        </w:tc>
      </w:tr>
      <w:tr w:rsidR="00BC210F" w:rsidRPr="00166441" w:rsidTr="00166441">
        <w:trPr>
          <w:gridAfter w:val="1"/>
          <w:wAfter w:w="52" w:type="dxa"/>
          <w:trHeight w:val="930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43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«Психологическая готовность детей к обучению в школе</w:t>
            </w:r>
          </w:p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подготовительной группы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68" w:type="dxa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На собраниях  с родителями подготовительной группы</w:t>
            </w: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13840" w:type="dxa"/>
            <w:gridSpan w:val="5"/>
          </w:tcPr>
          <w:p w:rsidR="00BC210F" w:rsidRPr="00166441" w:rsidRDefault="00BC210F" w:rsidP="009D5EA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Методическая работа</w:t>
            </w: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Составлен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ие годового плана работы на 2015</w:t>
            </w: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2016</w:t>
            </w: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Совместно со ст. воспитателем</w:t>
            </w: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Совместное мероприятие с родителями в рамках международный Дня семьи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Подготовительная группы 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Подбор материала для коррекционной и развивающей работы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все возрастные группы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732ED2">
        <w:trPr>
          <w:gridAfter w:val="1"/>
          <w:wAfter w:w="52" w:type="dxa"/>
        </w:trPr>
        <w:tc>
          <w:tcPr>
            <w:tcW w:w="13840" w:type="dxa"/>
            <w:gridSpan w:val="5"/>
            <w:tcBorders>
              <w:right w:val="single" w:sz="6" w:space="0" w:color="000000"/>
            </w:tcBorders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Просветительская работа</w:t>
            </w: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Выступления на родительских собраниях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</w:t>
            </w: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евраль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 май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Конкурс наглядной информации для родителей по профилактике наркомании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Педагоги ДОУ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Выставка рисунков «Мой мир – моя семья!»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Дети и родители ДОУ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Подбор материала для рубрики «Психологический багаж»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течение года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441">
              <w:rPr>
                <w:rFonts w:ascii="Times New Roman" w:hAnsi="Times New Roman"/>
                <w:sz w:val="28"/>
                <w:szCs w:val="28"/>
                <w:lang w:eastAsia="ru-RU"/>
              </w:rPr>
              <w:t>педагоги, родители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210F" w:rsidRPr="00166441" w:rsidTr="00166441">
        <w:trPr>
          <w:gridAfter w:val="1"/>
          <w:wAfter w:w="52" w:type="dxa"/>
        </w:trPr>
        <w:tc>
          <w:tcPr>
            <w:tcW w:w="693" w:type="dxa"/>
          </w:tcPr>
          <w:p w:rsidR="00BC210F" w:rsidRPr="00166441" w:rsidRDefault="00BC210F" w:rsidP="009D5E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Курс занятий по программе «Путь к успеху»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C210F" w:rsidRPr="00166441" w:rsidRDefault="00BC210F" w:rsidP="004A35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под. группы</w:t>
            </w:r>
          </w:p>
        </w:tc>
        <w:tc>
          <w:tcPr>
            <w:tcW w:w="2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C210F" w:rsidRPr="00166441" w:rsidRDefault="00BC210F" w:rsidP="009D5E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BC210F" w:rsidRPr="003D327F" w:rsidRDefault="00BC210F">
      <w:pPr>
        <w:rPr>
          <w:rFonts w:ascii="Times New Roman" w:hAnsi="Times New Roman"/>
          <w:sz w:val="32"/>
          <w:szCs w:val="32"/>
        </w:rPr>
      </w:pPr>
    </w:p>
    <w:sectPr w:rsidR="00BC210F" w:rsidRPr="003D327F" w:rsidSect="009D5EA1">
      <w:pgSz w:w="16838" w:h="11906" w:orient="landscape" w:code="9"/>
      <w:pgMar w:top="567" w:right="1134" w:bottom="851" w:left="1134" w:header="709" w:footer="709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A6AE9"/>
    <w:multiLevelType w:val="multilevel"/>
    <w:tmpl w:val="83B2DE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7F13A03"/>
    <w:multiLevelType w:val="multilevel"/>
    <w:tmpl w:val="721E5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D021C0C"/>
    <w:multiLevelType w:val="multilevel"/>
    <w:tmpl w:val="6074A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6541CB"/>
    <w:multiLevelType w:val="multilevel"/>
    <w:tmpl w:val="BA1E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566A4F"/>
    <w:multiLevelType w:val="multilevel"/>
    <w:tmpl w:val="54E8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A74494"/>
    <w:multiLevelType w:val="multilevel"/>
    <w:tmpl w:val="63065E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327F"/>
    <w:rsid w:val="000C5EE2"/>
    <w:rsid w:val="00132FAA"/>
    <w:rsid w:val="00166441"/>
    <w:rsid w:val="002021F8"/>
    <w:rsid w:val="003049EB"/>
    <w:rsid w:val="003C73E0"/>
    <w:rsid w:val="003D327F"/>
    <w:rsid w:val="004A3562"/>
    <w:rsid w:val="00622043"/>
    <w:rsid w:val="00732ED2"/>
    <w:rsid w:val="00842D56"/>
    <w:rsid w:val="00870A37"/>
    <w:rsid w:val="00937F44"/>
    <w:rsid w:val="009D5EA1"/>
    <w:rsid w:val="00B045BF"/>
    <w:rsid w:val="00B74B69"/>
    <w:rsid w:val="00BC210F"/>
    <w:rsid w:val="00CD04C4"/>
    <w:rsid w:val="00DB3AD7"/>
    <w:rsid w:val="00DC4676"/>
    <w:rsid w:val="00DE3749"/>
    <w:rsid w:val="00E52C40"/>
    <w:rsid w:val="00E66EEF"/>
    <w:rsid w:val="00EB737C"/>
    <w:rsid w:val="00EC65D9"/>
    <w:rsid w:val="00F72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27F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D327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73</TotalTime>
  <Pages>3</Pages>
  <Words>277</Words>
  <Characters>1585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user</cp:lastModifiedBy>
  <cp:revision>7</cp:revision>
  <cp:lastPrinted>2015-11-09T01:24:00Z</cp:lastPrinted>
  <dcterms:created xsi:type="dcterms:W3CDTF">2015-10-30T03:35:00Z</dcterms:created>
  <dcterms:modified xsi:type="dcterms:W3CDTF">2015-11-09T01:29:00Z</dcterms:modified>
</cp:coreProperties>
</file>